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5D" w:rsidRPr="00C673D8" w:rsidRDefault="009E5E5D" w:rsidP="009E5E5D">
      <w:pPr>
        <w:spacing w:line="240" w:lineRule="auto"/>
        <w:ind w:left="5670"/>
        <w:rPr>
          <w:rFonts w:cs="Times New Roman"/>
          <w:b/>
          <w:sz w:val="20"/>
          <w:szCs w:val="20"/>
        </w:rPr>
      </w:pPr>
      <w:bookmarkStart w:id="0" w:name="_GoBack"/>
      <w:r w:rsidRPr="00C673D8">
        <w:rPr>
          <w:rFonts w:eastAsia="Calibri"/>
          <w:b/>
          <w:i/>
          <w:sz w:val="20"/>
          <w:szCs w:val="20"/>
        </w:rPr>
        <w:t>Zał</w:t>
      </w:r>
      <w:r>
        <w:rPr>
          <w:rFonts w:eastAsia="Calibri"/>
          <w:b/>
          <w:i/>
          <w:sz w:val="20"/>
          <w:szCs w:val="20"/>
        </w:rPr>
        <w:t>ącznik Nr 1 do Zarządzenia N r 14/2023</w:t>
      </w:r>
      <w:r>
        <w:rPr>
          <w:rFonts w:eastAsia="Calibri"/>
          <w:b/>
          <w:i/>
          <w:sz w:val="20"/>
          <w:szCs w:val="20"/>
        </w:rPr>
        <w:br/>
      </w:r>
      <w:r w:rsidRPr="00071C93">
        <w:rPr>
          <w:rFonts w:eastAsia="Calibri"/>
          <w:b/>
          <w:i/>
          <w:sz w:val="20"/>
          <w:szCs w:val="20"/>
        </w:rPr>
        <w:t>Kierownika Miejsko-Gminnego Ośrodka Pomocy Społecznej w Bodzentynie</w:t>
      </w:r>
      <w:r w:rsidRPr="00071C93">
        <w:rPr>
          <w:rFonts w:eastAsia="Calibri"/>
          <w:b/>
          <w:i/>
          <w:sz w:val="20"/>
          <w:szCs w:val="20"/>
        </w:rPr>
        <w:br/>
        <w:t>z dnia 3 sierpnia 2023r.</w:t>
      </w:r>
    </w:p>
    <w:p w:rsidR="009E5E5D" w:rsidRDefault="009E5E5D" w:rsidP="009E5E5D">
      <w:pPr>
        <w:rPr>
          <w:rFonts w:cs="Times New Roman"/>
          <w:b/>
        </w:rPr>
      </w:pPr>
    </w:p>
    <w:bookmarkEnd w:id="0"/>
    <w:p w:rsidR="009E5E5D" w:rsidRDefault="009E5E5D" w:rsidP="009E5E5D">
      <w:pPr>
        <w:jc w:val="center"/>
        <w:rPr>
          <w:rFonts w:cs="Times New Roman"/>
          <w:b/>
        </w:rPr>
      </w:pPr>
    </w:p>
    <w:p w:rsidR="009E5E5D" w:rsidRDefault="009E5E5D" w:rsidP="009E5E5D">
      <w:pPr>
        <w:jc w:val="center"/>
        <w:rPr>
          <w:rFonts w:cs="Times New Roman"/>
          <w:b/>
        </w:rPr>
      </w:pPr>
    </w:p>
    <w:p w:rsidR="009E5E5D" w:rsidRDefault="009E5E5D" w:rsidP="009E5E5D">
      <w:pPr>
        <w:jc w:val="center"/>
        <w:rPr>
          <w:rFonts w:cs="Times New Roman"/>
          <w:b/>
        </w:rPr>
      </w:pPr>
      <w:r w:rsidRPr="0025193B">
        <w:rPr>
          <w:rFonts w:cs="Times New Roman"/>
          <w:b/>
        </w:rPr>
        <w:t xml:space="preserve">REGULAMIN ŚWIADCZENIA USŁUG TELEOPIEKI </w:t>
      </w:r>
      <w:r>
        <w:rPr>
          <w:rFonts w:cs="Times New Roman"/>
          <w:b/>
        </w:rPr>
        <w:br/>
        <w:t>W RAMACH PROGRAMU „KORPUS WSPARCIA SENIORÓW – MODUŁ II</w:t>
      </w:r>
    </w:p>
    <w:p w:rsidR="009E5E5D" w:rsidRPr="0025193B" w:rsidRDefault="009E5E5D" w:rsidP="009E5E5D">
      <w:pPr>
        <w:jc w:val="center"/>
        <w:rPr>
          <w:rFonts w:cs="Times New Roman"/>
          <w:b/>
        </w:rPr>
      </w:pPr>
    </w:p>
    <w:p w:rsidR="009E5E5D" w:rsidRPr="0025193B" w:rsidRDefault="009E5E5D" w:rsidP="009E5E5D">
      <w:pPr>
        <w:jc w:val="center"/>
        <w:rPr>
          <w:rFonts w:cs="Times New Roman"/>
          <w:b/>
        </w:rPr>
      </w:pPr>
      <w:r w:rsidRPr="0025193B">
        <w:rPr>
          <w:rFonts w:cs="Times New Roman"/>
          <w:b/>
        </w:rPr>
        <w:t>§ 1</w:t>
      </w:r>
    </w:p>
    <w:p w:rsidR="009E5E5D" w:rsidRDefault="009E5E5D" w:rsidP="009E5E5D">
      <w:pPr>
        <w:jc w:val="center"/>
        <w:rPr>
          <w:rFonts w:cs="Times New Roman"/>
          <w:b/>
        </w:rPr>
      </w:pPr>
      <w:r w:rsidRPr="0025193B">
        <w:rPr>
          <w:rFonts w:cs="Times New Roman"/>
          <w:b/>
        </w:rPr>
        <w:t>Postanowienia ogólne</w:t>
      </w:r>
    </w:p>
    <w:p w:rsidR="009E5E5D" w:rsidRPr="0025193B" w:rsidRDefault="009E5E5D" w:rsidP="009E5E5D">
      <w:pPr>
        <w:jc w:val="center"/>
        <w:rPr>
          <w:rFonts w:cs="Times New Roman"/>
          <w:b/>
        </w:rPr>
      </w:pPr>
    </w:p>
    <w:p w:rsidR="009E5E5D" w:rsidRDefault="009E5E5D" w:rsidP="009E5E5D">
      <w:pPr>
        <w:jc w:val="both"/>
        <w:rPr>
          <w:rFonts w:cs="Calibri"/>
          <w:color w:val="000000"/>
        </w:rPr>
      </w:pPr>
      <w:r w:rsidRPr="0025193B">
        <w:rPr>
          <w:rFonts w:cs="Times New Roman"/>
        </w:rPr>
        <w:t xml:space="preserve"> 1. Niniejszy regulamin zwany dalej Regulaminem, określa zasady i warunki świadczenia przez Miejsko – Gminny Ośrodek Pomocy Społecznej w Bodzentynie </w:t>
      </w:r>
      <w:r>
        <w:rPr>
          <w:rFonts w:cs="Times New Roman"/>
        </w:rPr>
        <w:t>Usług teleopiekuńczych , zwanych dalej U</w:t>
      </w:r>
      <w:r w:rsidRPr="0025193B">
        <w:rPr>
          <w:rFonts w:cs="Times New Roman"/>
        </w:rPr>
        <w:t>sług</w:t>
      </w:r>
      <w:r>
        <w:rPr>
          <w:rFonts w:cs="Times New Roman"/>
        </w:rPr>
        <w:t>ami</w:t>
      </w:r>
      <w:r w:rsidRPr="0025193B">
        <w:rPr>
          <w:rFonts w:cs="Times New Roman"/>
        </w:rPr>
        <w:t xml:space="preserve"> Teleopieki na rzecz osób przystępujących do </w:t>
      </w:r>
      <w:r>
        <w:rPr>
          <w:rFonts w:cs="Calibri"/>
          <w:color w:val="000000"/>
        </w:rPr>
        <w:t>P</w:t>
      </w:r>
      <w:r w:rsidRPr="009210CD">
        <w:rPr>
          <w:rFonts w:cs="Calibri"/>
          <w:color w:val="000000"/>
        </w:rPr>
        <w:t>ro</w:t>
      </w:r>
      <w:r>
        <w:rPr>
          <w:rFonts w:cs="Calibri"/>
          <w:color w:val="000000"/>
        </w:rPr>
        <w:t>gramu</w:t>
      </w:r>
      <w:r w:rsidRPr="00A64050">
        <w:rPr>
          <w:rFonts w:cs="Calibri"/>
          <w:color w:val="000000"/>
        </w:rPr>
        <w:t xml:space="preserve"> </w:t>
      </w:r>
      <w:r w:rsidRPr="00A64050">
        <w:rPr>
          <w:rFonts w:cs="Calibri"/>
          <w:bCs/>
        </w:rPr>
        <w:t>Ministra Rodziny i Polityki Społecznej</w:t>
      </w:r>
      <w:r w:rsidRPr="009210CD">
        <w:rPr>
          <w:rFonts w:cs="Calibri"/>
          <w:color w:val="000000"/>
        </w:rPr>
        <w:t xml:space="preserve"> „</w:t>
      </w:r>
      <w:r>
        <w:rPr>
          <w:rFonts w:cs="Calibri"/>
          <w:color w:val="000000"/>
        </w:rPr>
        <w:t>Korpus Wsparcia Seniorów – Moduł II</w:t>
      </w:r>
      <w:r w:rsidRPr="009210CD">
        <w:rPr>
          <w:rFonts w:cs="Calibri"/>
          <w:color w:val="000000"/>
        </w:rPr>
        <w:t>”</w:t>
      </w:r>
      <w:r>
        <w:rPr>
          <w:rFonts w:cs="Calibri"/>
          <w:color w:val="000000"/>
        </w:rPr>
        <w:t xml:space="preserve"> na rok 2023</w:t>
      </w:r>
      <w:r w:rsidRPr="009210CD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którego realizatorem jest Gmina Bodzentyn, </w:t>
      </w:r>
      <w:r w:rsidRPr="009210CD">
        <w:rPr>
          <w:rFonts w:cs="Calibri"/>
          <w:color w:val="000000"/>
        </w:rPr>
        <w:t xml:space="preserve">zwanego dalej </w:t>
      </w:r>
      <w:r>
        <w:rPr>
          <w:rFonts w:cs="Calibri"/>
          <w:color w:val="000000"/>
        </w:rPr>
        <w:t>„</w:t>
      </w:r>
      <w:r w:rsidRPr="009356B8">
        <w:rPr>
          <w:rFonts w:cs="Calibri"/>
          <w:b/>
          <w:bCs/>
          <w:color w:val="000000"/>
        </w:rPr>
        <w:t>Pro</w:t>
      </w:r>
      <w:r>
        <w:rPr>
          <w:rFonts w:cs="Calibri"/>
          <w:b/>
          <w:bCs/>
          <w:color w:val="000000"/>
        </w:rPr>
        <w:t>gramem</w:t>
      </w:r>
      <w:r>
        <w:rPr>
          <w:rFonts w:cs="Calibri"/>
          <w:color w:val="000000"/>
        </w:rPr>
        <w:t>”</w:t>
      </w:r>
    </w:p>
    <w:p w:rsidR="009E5E5D" w:rsidRDefault="009E5E5D" w:rsidP="009E5E5D">
      <w:pPr>
        <w:jc w:val="both"/>
        <w:rPr>
          <w:rFonts w:cs="Times New Roman"/>
        </w:rPr>
      </w:pPr>
      <w:r>
        <w:rPr>
          <w:rFonts w:cs="Times New Roman"/>
        </w:rPr>
        <w:t>2. Świadczenie U</w:t>
      </w:r>
      <w:r w:rsidRPr="0025193B">
        <w:rPr>
          <w:rFonts w:cs="Times New Roman"/>
        </w:rPr>
        <w:t>sług Teleopieki odbywa się na podstawie umowy zawartej z uczestnikiem zg</w:t>
      </w:r>
      <w:r>
        <w:rPr>
          <w:rFonts w:cs="Times New Roman"/>
        </w:rPr>
        <w:t>odnie z załącznikiem nr 1</w:t>
      </w:r>
      <w:r w:rsidRPr="0025193B">
        <w:rPr>
          <w:rFonts w:cs="Times New Roman"/>
        </w:rPr>
        <w:t xml:space="preserve"> do Regulaminu.</w:t>
      </w:r>
    </w:p>
    <w:p w:rsidR="009E5E5D" w:rsidRPr="0025193B" w:rsidRDefault="009E5E5D" w:rsidP="009E5E5D">
      <w:pPr>
        <w:jc w:val="both"/>
        <w:rPr>
          <w:b/>
        </w:rPr>
      </w:pPr>
    </w:p>
    <w:p w:rsidR="009E5E5D" w:rsidRPr="0025193B" w:rsidRDefault="009E5E5D" w:rsidP="009E5E5D">
      <w:pPr>
        <w:jc w:val="center"/>
        <w:rPr>
          <w:rFonts w:cs="Times New Roman"/>
          <w:b/>
        </w:rPr>
      </w:pPr>
      <w:r w:rsidRPr="0025193B">
        <w:rPr>
          <w:rFonts w:cs="Times New Roman"/>
          <w:b/>
        </w:rPr>
        <w:t>§ 2</w:t>
      </w:r>
    </w:p>
    <w:p w:rsidR="009E5E5D" w:rsidRDefault="009E5E5D" w:rsidP="009E5E5D">
      <w:pPr>
        <w:jc w:val="center"/>
        <w:rPr>
          <w:rFonts w:cs="Times New Roman"/>
          <w:b/>
        </w:rPr>
      </w:pPr>
      <w:r w:rsidRPr="0025193B">
        <w:rPr>
          <w:rFonts w:cs="Times New Roman"/>
          <w:b/>
        </w:rPr>
        <w:t>Definicje</w:t>
      </w:r>
    </w:p>
    <w:p w:rsidR="009E5E5D" w:rsidRPr="0025193B" w:rsidRDefault="009E5E5D" w:rsidP="009E5E5D">
      <w:pPr>
        <w:jc w:val="center"/>
        <w:rPr>
          <w:rFonts w:cs="Times New Roman"/>
          <w:b/>
        </w:rPr>
      </w:pPr>
    </w:p>
    <w:p w:rsidR="009E5E5D" w:rsidRPr="0025193B" w:rsidRDefault="009E5E5D" w:rsidP="009E5E5D">
      <w:pPr>
        <w:jc w:val="both"/>
        <w:rPr>
          <w:rFonts w:cs="Times New Roman"/>
        </w:rPr>
      </w:pPr>
      <w:r w:rsidRPr="0025193B">
        <w:rPr>
          <w:rFonts w:cs="Times New Roman"/>
        </w:rPr>
        <w:t>1. Teleopieka - program zapewniający świadczenie usługi zdalnej op</w:t>
      </w:r>
      <w:r>
        <w:rPr>
          <w:rFonts w:cs="Times New Roman"/>
        </w:rPr>
        <w:t xml:space="preserve">ieki dla uczestników programu. </w:t>
      </w:r>
    </w:p>
    <w:p w:rsidR="009E5E5D" w:rsidRPr="0024552F" w:rsidRDefault="009E5E5D" w:rsidP="009E5E5D">
      <w:pPr>
        <w:jc w:val="both"/>
        <w:rPr>
          <w:rFonts w:cs="Times New Roman"/>
        </w:rPr>
      </w:pPr>
      <w:r w:rsidRPr="0024552F">
        <w:rPr>
          <w:rFonts w:cs="Times New Roman"/>
        </w:rPr>
        <w:t>2. Koordynator – osoba wyznaczona do nadzoru nad opaskami telemedycznymi.</w:t>
      </w:r>
    </w:p>
    <w:p w:rsidR="009E5E5D" w:rsidRPr="0024552F" w:rsidRDefault="009E5E5D" w:rsidP="009E5E5D">
      <w:pPr>
        <w:jc w:val="both"/>
        <w:rPr>
          <w:rFonts w:cs="Times New Roman"/>
        </w:rPr>
      </w:pPr>
      <w:r w:rsidRPr="0024552F">
        <w:rPr>
          <w:rFonts w:cs="Times New Roman"/>
        </w:rPr>
        <w:t xml:space="preserve">3. Uczestnik -  osoba która została zakwalifikowana do uczestnictwa w programie. </w:t>
      </w:r>
    </w:p>
    <w:p w:rsidR="009E5E5D" w:rsidRPr="0024552F" w:rsidRDefault="009E5E5D" w:rsidP="009E5E5D">
      <w:pPr>
        <w:jc w:val="both"/>
      </w:pPr>
      <w:r w:rsidRPr="0024552F">
        <w:rPr>
          <w:rFonts w:cs="Times New Roman"/>
        </w:rPr>
        <w:t xml:space="preserve">4. Opiekun – osoba wskazana </w:t>
      </w:r>
      <w:r w:rsidRPr="0024552F">
        <w:t xml:space="preserve">do nadzoru i współpracy w zakresie realizacji </w:t>
      </w:r>
      <w:r w:rsidRPr="0024552F">
        <w:rPr>
          <w:rFonts w:cs="Times New Roman"/>
        </w:rPr>
        <w:t>Usług Teleopieki.</w:t>
      </w:r>
    </w:p>
    <w:p w:rsidR="009E5E5D" w:rsidRPr="0024552F" w:rsidRDefault="009E5E5D" w:rsidP="009E5E5D">
      <w:pPr>
        <w:pStyle w:val="Akapitzlist"/>
        <w:tabs>
          <w:tab w:val="left" w:pos="376"/>
        </w:tabs>
        <w:ind w:left="0"/>
        <w:jc w:val="both"/>
        <w:rPr>
          <w:rFonts w:cs="Times New Roman"/>
        </w:rPr>
      </w:pPr>
      <w:r w:rsidRPr="0024552F">
        <w:t xml:space="preserve">5. </w:t>
      </w:r>
      <w:r w:rsidRPr="0024552F">
        <w:rPr>
          <w:lang w:val="pl-PL"/>
        </w:rPr>
        <w:t>Centrum Teleopieki</w:t>
      </w:r>
      <w:r w:rsidRPr="0024552F">
        <w:t xml:space="preserve"> –</w:t>
      </w:r>
      <w:r w:rsidRPr="0024552F">
        <w:rPr>
          <w:lang w:val="pl-PL"/>
        </w:rPr>
        <w:t xml:space="preserve"> zespół </w:t>
      </w:r>
      <w:r w:rsidRPr="0024552F">
        <w:t>wykwalifikowan</w:t>
      </w:r>
      <w:r w:rsidRPr="0024552F">
        <w:rPr>
          <w:lang w:val="pl-PL"/>
        </w:rPr>
        <w:t>ej</w:t>
      </w:r>
      <w:r w:rsidRPr="0024552F">
        <w:t xml:space="preserve"> kadr</w:t>
      </w:r>
      <w:r w:rsidRPr="0024552F">
        <w:rPr>
          <w:lang w:val="pl-PL"/>
        </w:rPr>
        <w:t>y</w:t>
      </w:r>
      <w:r w:rsidRPr="0024552F">
        <w:t xml:space="preserve"> w postaci ratowników medycznych</w:t>
      </w:r>
      <w:r w:rsidRPr="0024552F">
        <w:rPr>
          <w:rFonts w:cs="Times New Roman"/>
          <w:lang w:val="pl-PL"/>
        </w:rPr>
        <w:t xml:space="preserve"> prowadzącej</w:t>
      </w:r>
      <w:r w:rsidRPr="0024552F">
        <w:rPr>
          <w:lang w:val="pl-PL"/>
        </w:rPr>
        <w:t xml:space="preserve"> stały monitoring i </w:t>
      </w:r>
      <w:r w:rsidRPr="0024552F">
        <w:rPr>
          <w:color w:val="212121"/>
        </w:rPr>
        <w:t>całodobow</w:t>
      </w:r>
      <w:r w:rsidRPr="0024552F">
        <w:rPr>
          <w:color w:val="212121"/>
          <w:lang w:val="pl-PL"/>
        </w:rPr>
        <w:t xml:space="preserve">ą </w:t>
      </w:r>
      <w:r w:rsidRPr="0024552F">
        <w:rPr>
          <w:color w:val="212121"/>
        </w:rPr>
        <w:t>obsług</w:t>
      </w:r>
      <w:r w:rsidRPr="0024552F">
        <w:rPr>
          <w:color w:val="212121"/>
          <w:lang w:val="pl-PL"/>
        </w:rPr>
        <w:t>ę</w:t>
      </w:r>
      <w:r w:rsidRPr="0024552F">
        <w:rPr>
          <w:color w:val="212121"/>
        </w:rPr>
        <w:t xml:space="preserve"> alarmów z opaski, tj. 24 godziny na dobę przez 7 dni w tygodniu przez cały ro</w:t>
      </w:r>
      <w:r w:rsidRPr="0024552F">
        <w:rPr>
          <w:color w:val="212121"/>
          <w:lang w:val="pl-PL"/>
        </w:rPr>
        <w:t>k.</w:t>
      </w:r>
    </w:p>
    <w:p w:rsidR="009E5E5D" w:rsidRPr="00123DF3" w:rsidRDefault="009E5E5D" w:rsidP="009E5E5D"/>
    <w:p w:rsidR="009E5E5D" w:rsidRPr="0025193B" w:rsidRDefault="009E5E5D" w:rsidP="009E5E5D">
      <w:pPr>
        <w:jc w:val="center"/>
        <w:rPr>
          <w:rFonts w:cs="Times New Roman"/>
          <w:b/>
        </w:rPr>
      </w:pPr>
      <w:r w:rsidRPr="0025193B">
        <w:rPr>
          <w:rFonts w:cs="Times New Roman"/>
          <w:b/>
        </w:rPr>
        <w:t>§ 3</w:t>
      </w:r>
    </w:p>
    <w:p w:rsidR="009E5E5D" w:rsidRDefault="009E5E5D" w:rsidP="009E5E5D">
      <w:pPr>
        <w:jc w:val="center"/>
        <w:rPr>
          <w:rFonts w:cs="Times New Roman"/>
          <w:b/>
        </w:rPr>
      </w:pPr>
      <w:r w:rsidRPr="0025193B">
        <w:rPr>
          <w:rFonts w:cs="Times New Roman"/>
          <w:b/>
        </w:rPr>
        <w:t>Pomoc świadczona w zakresie pro</w:t>
      </w:r>
      <w:r>
        <w:rPr>
          <w:rFonts w:cs="Times New Roman"/>
          <w:b/>
        </w:rPr>
        <w:t>gramu</w:t>
      </w:r>
    </w:p>
    <w:p w:rsidR="009E5E5D" w:rsidRPr="0025193B" w:rsidRDefault="009E5E5D" w:rsidP="009E5E5D">
      <w:pPr>
        <w:jc w:val="center"/>
        <w:rPr>
          <w:rFonts w:cs="Times New Roman"/>
          <w:b/>
        </w:rPr>
      </w:pPr>
    </w:p>
    <w:p w:rsidR="009E5E5D" w:rsidRPr="0025193B" w:rsidRDefault="009E5E5D" w:rsidP="009E5E5D">
      <w:pPr>
        <w:jc w:val="both"/>
        <w:rPr>
          <w:rFonts w:cs="Times New Roman"/>
        </w:rPr>
      </w:pPr>
      <w:r w:rsidRPr="0025193B">
        <w:rPr>
          <w:rFonts w:cs="Times New Roman"/>
        </w:rPr>
        <w:t>1. Pro</w:t>
      </w:r>
      <w:r>
        <w:rPr>
          <w:rFonts w:cs="Times New Roman"/>
        </w:rPr>
        <w:t>gram</w:t>
      </w:r>
      <w:r w:rsidRPr="0025193B">
        <w:rPr>
          <w:rFonts w:cs="Times New Roman"/>
        </w:rPr>
        <w:t xml:space="preserve"> świadczy usługi w zakresie całodobowego systemu teleopieki na zasadach określonych  niniejszym Regulaminem oraz podpisaną umową. </w:t>
      </w:r>
    </w:p>
    <w:p w:rsidR="009E5E5D" w:rsidRPr="0025193B" w:rsidRDefault="009E5E5D" w:rsidP="009E5E5D">
      <w:pPr>
        <w:jc w:val="both"/>
        <w:rPr>
          <w:rFonts w:cs="Times New Roman"/>
        </w:rPr>
      </w:pPr>
      <w:r w:rsidRPr="0025193B">
        <w:rPr>
          <w:rFonts w:cs="Times New Roman"/>
        </w:rPr>
        <w:t xml:space="preserve">2. Podopiecznymi </w:t>
      </w:r>
      <w:r>
        <w:rPr>
          <w:rFonts w:cs="Times New Roman"/>
        </w:rPr>
        <w:t>program</w:t>
      </w:r>
      <w:r w:rsidRPr="0025193B">
        <w:rPr>
          <w:rFonts w:cs="Times New Roman"/>
        </w:rPr>
        <w:t xml:space="preserve">u są osoby fizyczne </w:t>
      </w:r>
      <w:r>
        <w:rPr>
          <w:rFonts w:cs="Times New Roman"/>
        </w:rPr>
        <w:t>zakwalifikowane do udziału w programie.</w:t>
      </w:r>
    </w:p>
    <w:p w:rsidR="009E5E5D" w:rsidRPr="0025193B" w:rsidRDefault="009E5E5D" w:rsidP="009E5E5D">
      <w:pPr>
        <w:jc w:val="both"/>
        <w:rPr>
          <w:rFonts w:cs="Times New Roman"/>
        </w:rPr>
      </w:pPr>
      <w:r w:rsidRPr="0025193B">
        <w:rPr>
          <w:rFonts w:cs="Times New Roman"/>
        </w:rPr>
        <w:t xml:space="preserve">3. W ramach </w:t>
      </w:r>
      <w:r>
        <w:rPr>
          <w:rFonts w:cs="Times New Roman"/>
        </w:rPr>
        <w:t>program</w:t>
      </w:r>
      <w:r w:rsidRPr="0025193B">
        <w:rPr>
          <w:rFonts w:cs="Times New Roman"/>
        </w:rPr>
        <w:t xml:space="preserve">u </w:t>
      </w:r>
      <w:r w:rsidRPr="00A1121C">
        <w:rPr>
          <w:rFonts w:cs="Times New Roman"/>
        </w:rPr>
        <w:t>zakwalifikowani uczestnicy</w:t>
      </w:r>
      <w:r w:rsidRPr="0025193B">
        <w:rPr>
          <w:rFonts w:cs="Times New Roman"/>
        </w:rPr>
        <w:t xml:space="preserve"> korzystają z formy wsparcia jaką jest teleopieka,</w:t>
      </w:r>
      <w:r>
        <w:rPr>
          <w:rFonts w:cs="Times New Roman"/>
        </w:rPr>
        <w:t xml:space="preserve"> czyli system</w:t>
      </w:r>
      <w:r w:rsidRPr="0025193B">
        <w:rPr>
          <w:rFonts w:cs="Times New Roman"/>
        </w:rPr>
        <w:t xml:space="preserve"> </w:t>
      </w:r>
      <w:r w:rsidRPr="00CA5EE0">
        <w:rPr>
          <w:rFonts w:cs="Times New Roman"/>
        </w:rPr>
        <w:t>„Opiek</w:t>
      </w:r>
      <w:r>
        <w:rPr>
          <w:rFonts w:cs="Times New Roman"/>
        </w:rPr>
        <w:t>i</w:t>
      </w:r>
      <w:r w:rsidRPr="00CA5EE0">
        <w:rPr>
          <w:rFonts w:cs="Times New Roman"/>
        </w:rPr>
        <w:t xml:space="preserve"> na odległość” </w:t>
      </w:r>
      <w:r>
        <w:rPr>
          <w:rFonts w:cs="Times New Roman"/>
        </w:rPr>
        <w:t xml:space="preserve">który </w:t>
      </w:r>
      <w:r w:rsidRPr="00CA5EE0">
        <w:rPr>
          <w:rFonts w:cs="Times New Roman"/>
        </w:rPr>
        <w:t xml:space="preserve">jest nowoczesną formą sprawowania opieki </w:t>
      </w:r>
      <w:r>
        <w:rPr>
          <w:rFonts w:cs="Times New Roman"/>
        </w:rPr>
        <w:br/>
        <w:t>nad osobami starszymi.</w:t>
      </w:r>
    </w:p>
    <w:p w:rsidR="009E5E5D" w:rsidRPr="00BB53AB" w:rsidRDefault="009E5E5D" w:rsidP="009E5E5D">
      <w:pPr>
        <w:jc w:val="both"/>
        <w:rPr>
          <w:rFonts w:cs="Times New Roman"/>
        </w:rPr>
      </w:pPr>
      <w:r w:rsidRPr="00135305">
        <w:rPr>
          <w:rFonts w:cs="Times New Roman"/>
        </w:rPr>
        <w:t>4. Uczestnicy otrzymują Opaskę telemedyczną z przyciskiem SOS.</w:t>
      </w:r>
      <w:r w:rsidRPr="00BB53AB">
        <w:rPr>
          <w:rFonts w:cs="Times New Roman"/>
        </w:rPr>
        <w:t xml:space="preserve">  </w:t>
      </w:r>
    </w:p>
    <w:p w:rsidR="009E5E5D" w:rsidRDefault="009E5E5D" w:rsidP="009E5E5D">
      <w:pPr>
        <w:jc w:val="both"/>
        <w:rPr>
          <w:rFonts w:cs="Times New Roman"/>
        </w:rPr>
      </w:pPr>
      <w:r w:rsidRPr="000A3E14">
        <w:rPr>
          <w:rFonts w:cs="Times New Roman"/>
        </w:rPr>
        <w:t>5. Po otrzymaniu sygnału, opieku</w:t>
      </w:r>
      <w:r>
        <w:rPr>
          <w:rFonts w:cs="Times New Roman"/>
        </w:rPr>
        <w:t>nowie organizują pomoc adekwatną do</w:t>
      </w:r>
      <w:r w:rsidRPr="000A3E14">
        <w:rPr>
          <w:rFonts w:cs="Times New Roman"/>
        </w:rPr>
        <w:t xml:space="preserve"> sytuacji danej osoby</w:t>
      </w:r>
      <w:r>
        <w:rPr>
          <w:rFonts w:cs="Times New Roman"/>
        </w:rPr>
        <w:t>.</w:t>
      </w:r>
    </w:p>
    <w:p w:rsidR="009E5E5D" w:rsidRDefault="009E5E5D" w:rsidP="009E5E5D">
      <w:pPr>
        <w:jc w:val="both"/>
        <w:rPr>
          <w:rFonts w:cs="Times New Roman"/>
        </w:rPr>
      </w:pPr>
      <w:r w:rsidRPr="000A3E14">
        <w:rPr>
          <w:rFonts w:cs="Times New Roman"/>
        </w:rPr>
        <w:t xml:space="preserve">6. W ramach wsparcia uczestnika /uczestniczki teleopieką realizatorzy zapewniają: </w:t>
      </w:r>
    </w:p>
    <w:p w:rsidR="009E5E5D" w:rsidRPr="00B30730" w:rsidRDefault="009E5E5D" w:rsidP="009E5E5D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przekazanie </w:t>
      </w:r>
      <w:r w:rsidRPr="00123DF3">
        <w:rPr>
          <w:rFonts w:cs="Times New Roman"/>
        </w:rPr>
        <w:t xml:space="preserve">jednego urządzenia w domu uczestnika/ uczestniczki, </w:t>
      </w:r>
      <w:r>
        <w:rPr>
          <w:rFonts w:cs="Times New Roman"/>
        </w:rPr>
        <w:t>na podstawie Protokołu przekazania .</w:t>
      </w:r>
    </w:p>
    <w:p w:rsidR="009E5E5D" w:rsidRDefault="009E5E5D" w:rsidP="009E5E5D">
      <w:pPr>
        <w:numPr>
          <w:ilvl w:val="0"/>
          <w:numId w:val="1"/>
        </w:numPr>
        <w:jc w:val="both"/>
        <w:rPr>
          <w:rFonts w:cs="Times New Roman"/>
        </w:rPr>
      </w:pPr>
      <w:r w:rsidRPr="008B5635">
        <w:rPr>
          <w:rFonts w:cs="Times New Roman"/>
        </w:rPr>
        <w:t xml:space="preserve">podłączenie urządzenia do systemu teleopieki w celu zapewnienia całodobowej łączności z teleopiekunami,  </w:t>
      </w:r>
    </w:p>
    <w:p w:rsidR="009E5E5D" w:rsidRDefault="009E5E5D" w:rsidP="009E5E5D">
      <w:pPr>
        <w:numPr>
          <w:ilvl w:val="0"/>
          <w:numId w:val="1"/>
        </w:numPr>
        <w:jc w:val="both"/>
        <w:rPr>
          <w:rFonts w:cs="Times New Roman"/>
        </w:rPr>
      </w:pPr>
      <w:r w:rsidRPr="008B5635">
        <w:rPr>
          <w:rFonts w:cs="Times New Roman"/>
        </w:rPr>
        <w:t xml:space="preserve">demonstrację działania teleopieki u uczestnika/uczestniczki, </w:t>
      </w:r>
    </w:p>
    <w:p w:rsidR="009E5E5D" w:rsidRDefault="009E5E5D" w:rsidP="009E5E5D">
      <w:pPr>
        <w:numPr>
          <w:ilvl w:val="0"/>
          <w:numId w:val="1"/>
        </w:numPr>
        <w:jc w:val="both"/>
        <w:rPr>
          <w:rFonts w:cs="Times New Roman"/>
        </w:rPr>
      </w:pPr>
      <w:r w:rsidRPr="008B5635">
        <w:rPr>
          <w:rFonts w:cs="Times New Roman"/>
        </w:rPr>
        <w:t xml:space="preserve"> utrzymanie łącza w stałej gotowości do podjęcia akcji alarmowej, </w:t>
      </w:r>
    </w:p>
    <w:p w:rsidR="009E5E5D" w:rsidRPr="00A1121C" w:rsidRDefault="009E5E5D" w:rsidP="009E5E5D">
      <w:pPr>
        <w:numPr>
          <w:ilvl w:val="0"/>
          <w:numId w:val="1"/>
        </w:numPr>
        <w:jc w:val="both"/>
        <w:rPr>
          <w:rFonts w:cs="Times New Roman"/>
        </w:rPr>
      </w:pPr>
      <w:r w:rsidRPr="00A1121C">
        <w:rPr>
          <w:rFonts w:cs="Times New Roman"/>
        </w:rPr>
        <w:t xml:space="preserve">całodobowy monitoring i rejestrację sygnałów alarmowych poprzez </w:t>
      </w:r>
      <w:r>
        <w:rPr>
          <w:rFonts w:cs="Times New Roman"/>
        </w:rPr>
        <w:t>Centrum Teleopieki.</w:t>
      </w:r>
      <w:r w:rsidRPr="00A1121C">
        <w:rPr>
          <w:rFonts w:cs="Times New Roman"/>
        </w:rPr>
        <w:t xml:space="preserve"> </w:t>
      </w:r>
    </w:p>
    <w:p w:rsidR="009E5E5D" w:rsidRDefault="009E5E5D" w:rsidP="009E5E5D">
      <w:pPr>
        <w:jc w:val="both"/>
        <w:rPr>
          <w:rFonts w:cs="Times New Roman"/>
        </w:rPr>
      </w:pPr>
    </w:p>
    <w:p w:rsidR="009E5E5D" w:rsidRPr="008B5635" w:rsidRDefault="009E5E5D" w:rsidP="009E5E5D">
      <w:pPr>
        <w:jc w:val="both"/>
        <w:rPr>
          <w:rFonts w:cs="Times New Roman"/>
        </w:rPr>
      </w:pPr>
      <w:r>
        <w:rPr>
          <w:rFonts w:cs="Times New Roman"/>
        </w:rPr>
        <w:t>7. Urządzenia doświadczenia Usługi Teleopieki (Opaska telemedyczna</w:t>
      </w:r>
      <w:r w:rsidRPr="008B5635">
        <w:rPr>
          <w:rFonts w:cs="Times New Roman"/>
        </w:rPr>
        <w:t xml:space="preserve">) jest przekazana podopiecznemu na czas trwania </w:t>
      </w:r>
      <w:r>
        <w:rPr>
          <w:rFonts w:cs="Times New Roman"/>
        </w:rPr>
        <w:t>program</w:t>
      </w:r>
      <w:r w:rsidRPr="008B5635">
        <w:rPr>
          <w:rFonts w:cs="Times New Roman"/>
        </w:rPr>
        <w:t>u.</w:t>
      </w:r>
    </w:p>
    <w:p w:rsidR="009E5E5D" w:rsidRPr="000A3E14" w:rsidRDefault="009E5E5D" w:rsidP="009E5E5D">
      <w:pPr>
        <w:jc w:val="both"/>
        <w:rPr>
          <w:rFonts w:cs="Times New Roman"/>
        </w:rPr>
      </w:pPr>
      <w:r w:rsidRPr="000A3E14">
        <w:rPr>
          <w:rFonts w:cs="Times New Roman"/>
        </w:rPr>
        <w:lastRenderedPageBreak/>
        <w:t xml:space="preserve"> 8. W przypadku rezygnacji uczestnik zobowiązany jest do złożenia rezygnacji</w:t>
      </w:r>
      <w:r>
        <w:rPr>
          <w:rFonts w:cs="Times New Roman"/>
        </w:rPr>
        <w:t xml:space="preserve"> w formie pisemnej  oraz </w:t>
      </w:r>
      <w:r w:rsidRPr="00A1121C">
        <w:rPr>
          <w:rFonts w:cs="Times New Roman"/>
        </w:rPr>
        <w:t>zwrotu nieuszkodzonego urządzenia</w:t>
      </w:r>
      <w:r>
        <w:rPr>
          <w:rFonts w:cs="Times New Roman"/>
        </w:rPr>
        <w:t xml:space="preserve"> </w:t>
      </w:r>
      <w:r w:rsidRPr="000A3E14">
        <w:rPr>
          <w:rFonts w:cs="Times New Roman"/>
        </w:rPr>
        <w:t>.</w:t>
      </w:r>
    </w:p>
    <w:p w:rsidR="009E5E5D" w:rsidRPr="00512290" w:rsidRDefault="009E5E5D" w:rsidP="009E5E5D"/>
    <w:p w:rsidR="009E5E5D" w:rsidRPr="000A3E14" w:rsidRDefault="009E5E5D" w:rsidP="009E5E5D">
      <w:pPr>
        <w:jc w:val="center"/>
        <w:rPr>
          <w:rFonts w:cs="Times New Roman"/>
          <w:b/>
        </w:rPr>
      </w:pPr>
      <w:r w:rsidRPr="000A3E14">
        <w:rPr>
          <w:rFonts w:cs="Times New Roman"/>
          <w:b/>
        </w:rPr>
        <w:t>§ 4</w:t>
      </w:r>
    </w:p>
    <w:p w:rsidR="009E5E5D" w:rsidRDefault="009E5E5D" w:rsidP="009E5E5D">
      <w:pPr>
        <w:jc w:val="center"/>
        <w:rPr>
          <w:rFonts w:cs="Times New Roman"/>
          <w:b/>
        </w:rPr>
      </w:pPr>
      <w:r w:rsidRPr="000A3E14">
        <w:rPr>
          <w:rFonts w:cs="Times New Roman"/>
          <w:b/>
        </w:rPr>
        <w:t>Warunki uczestnictwa</w:t>
      </w:r>
    </w:p>
    <w:p w:rsidR="009E5E5D" w:rsidRPr="000A3E14" w:rsidRDefault="009E5E5D" w:rsidP="009E5E5D">
      <w:pPr>
        <w:jc w:val="center"/>
        <w:rPr>
          <w:rFonts w:cs="Times New Roman"/>
          <w:b/>
        </w:rPr>
      </w:pPr>
    </w:p>
    <w:p w:rsidR="009E5E5D" w:rsidRPr="000A3E14" w:rsidRDefault="009E5E5D" w:rsidP="009E5E5D">
      <w:pPr>
        <w:jc w:val="both"/>
        <w:rPr>
          <w:rFonts w:cs="Times New Roman"/>
        </w:rPr>
      </w:pPr>
      <w:r w:rsidRPr="000A3E14">
        <w:rPr>
          <w:rFonts w:cs="Times New Roman"/>
        </w:rPr>
        <w:t xml:space="preserve">1. </w:t>
      </w:r>
      <w:r>
        <w:rPr>
          <w:rFonts w:cs="Times New Roman"/>
        </w:rPr>
        <w:t>Program</w:t>
      </w:r>
      <w:r w:rsidRPr="000A3E14">
        <w:rPr>
          <w:rFonts w:cs="Times New Roman"/>
        </w:rPr>
        <w:t xml:space="preserve"> jest przewidziany </w:t>
      </w:r>
      <w:r w:rsidRPr="00C32895">
        <w:rPr>
          <w:rFonts w:cs="Times New Roman"/>
        </w:rPr>
        <w:t>dla osób w wieku 65 lat i więcej wymagających wsparcia opiekuńczego w ich domach. Osoby te mogą być wspierane</w:t>
      </w:r>
      <w:r w:rsidRPr="000A3E14">
        <w:rPr>
          <w:rFonts w:cs="Times New Roman"/>
        </w:rPr>
        <w:t xml:space="preserve"> teleopieką w przypadku mieszkania </w:t>
      </w:r>
      <w:r>
        <w:rPr>
          <w:rFonts w:cs="Times New Roman"/>
        </w:rPr>
        <w:t>samotnie</w:t>
      </w:r>
      <w:r w:rsidRPr="000A3E14">
        <w:rPr>
          <w:rFonts w:cs="Times New Roman"/>
        </w:rPr>
        <w:t xml:space="preserve"> lub z inn</w:t>
      </w:r>
      <w:r>
        <w:rPr>
          <w:rFonts w:cs="Times New Roman"/>
        </w:rPr>
        <w:t xml:space="preserve">ą </w:t>
      </w:r>
      <w:r w:rsidRPr="000A3E14">
        <w:rPr>
          <w:rFonts w:cs="Times New Roman"/>
        </w:rPr>
        <w:t xml:space="preserve">osobą, która nie w każdym momencie jest w stanie służyć pomocą. </w:t>
      </w:r>
    </w:p>
    <w:p w:rsidR="009E5E5D" w:rsidRPr="000A3E14" w:rsidRDefault="009E5E5D" w:rsidP="009E5E5D">
      <w:pPr>
        <w:jc w:val="both"/>
        <w:rPr>
          <w:rFonts w:cs="Times New Roman"/>
        </w:rPr>
      </w:pPr>
      <w:r w:rsidRPr="000A3E14">
        <w:rPr>
          <w:rFonts w:cs="Times New Roman"/>
        </w:rPr>
        <w:t xml:space="preserve">2. Osoby które chcą uczestniczyć w </w:t>
      </w:r>
      <w:r>
        <w:rPr>
          <w:rFonts w:cs="Times New Roman"/>
        </w:rPr>
        <w:t>programie</w:t>
      </w:r>
      <w:r w:rsidRPr="000A3E14">
        <w:rPr>
          <w:rFonts w:cs="Times New Roman"/>
        </w:rPr>
        <w:t xml:space="preserve"> muszą spełniać następujące warunki: </w:t>
      </w:r>
    </w:p>
    <w:p w:rsidR="009E5E5D" w:rsidRDefault="009E5E5D" w:rsidP="009E5E5D">
      <w:pPr>
        <w:numPr>
          <w:ilvl w:val="0"/>
          <w:numId w:val="3"/>
        </w:numPr>
        <w:ind w:left="567"/>
        <w:jc w:val="both"/>
        <w:rPr>
          <w:rFonts w:cs="Times New Roman"/>
        </w:rPr>
      </w:pPr>
      <w:r w:rsidRPr="000A3E14">
        <w:rPr>
          <w:rFonts w:cs="Times New Roman"/>
        </w:rPr>
        <w:t>zamiesz</w:t>
      </w:r>
      <w:r>
        <w:rPr>
          <w:rFonts w:cs="Times New Roman"/>
        </w:rPr>
        <w:t>kiwanie</w:t>
      </w:r>
      <w:r w:rsidRPr="000A3E14">
        <w:rPr>
          <w:rFonts w:cs="Times New Roman"/>
        </w:rPr>
        <w:t xml:space="preserve"> na terenie miasta/gminy Bodzentyn</w:t>
      </w:r>
      <w:r>
        <w:rPr>
          <w:rFonts w:cs="Times New Roman"/>
        </w:rPr>
        <w:t>;</w:t>
      </w:r>
    </w:p>
    <w:p w:rsidR="009E5E5D" w:rsidRDefault="009E5E5D" w:rsidP="009E5E5D">
      <w:pPr>
        <w:numPr>
          <w:ilvl w:val="0"/>
          <w:numId w:val="3"/>
        </w:numPr>
        <w:ind w:left="567"/>
        <w:jc w:val="both"/>
        <w:rPr>
          <w:rFonts w:cs="Times New Roman"/>
        </w:rPr>
      </w:pPr>
      <w:r w:rsidRPr="00C32895">
        <w:rPr>
          <w:rFonts w:cs="Times New Roman"/>
        </w:rPr>
        <w:t>wiek 65 rok życia i więcej;</w:t>
      </w:r>
    </w:p>
    <w:p w:rsidR="009E5E5D" w:rsidRDefault="009E5E5D" w:rsidP="009E5E5D">
      <w:pPr>
        <w:numPr>
          <w:ilvl w:val="0"/>
          <w:numId w:val="3"/>
        </w:numPr>
        <w:ind w:left="567"/>
        <w:jc w:val="both"/>
        <w:rPr>
          <w:rFonts w:cs="Times New Roman"/>
        </w:rPr>
      </w:pPr>
      <w:r w:rsidRPr="00C32895">
        <w:rPr>
          <w:rFonts w:cs="Times New Roman"/>
        </w:rPr>
        <w:t>złożyć formularz zgłoszeniowy do uczestnictwa w programie, oświadczenie o wyrażeniu zgody na przetwarzanie danych oraz inne dokumenty rekrutacyjne</w:t>
      </w:r>
      <w:r>
        <w:rPr>
          <w:rFonts w:cs="Times New Roman"/>
        </w:rPr>
        <w:t>;</w:t>
      </w:r>
    </w:p>
    <w:p w:rsidR="009E5E5D" w:rsidRPr="00C32895" w:rsidRDefault="009E5E5D" w:rsidP="009E5E5D">
      <w:pPr>
        <w:numPr>
          <w:ilvl w:val="0"/>
          <w:numId w:val="3"/>
        </w:numPr>
        <w:ind w:left="567"/>
        <w:jc w:val="both"/>
        <w:rPr>
          <w:rFonts w:cs="Times New Roman"/>
        </w:rPr>
      </w:pPr>
      <w:r w:rsidRPr="00C32895">
        <w:rPr>
          <w:rFonts w:cs="Times New Roman"/>
        </w:rPr>
        <w:t xml:space="preserve">podpisać umowę o </w:t>
      </w:r>
      <w:r w:rsidRPr="00C32895">
        <w:rPr>
          <w:rFonts w:cs="Times New Roman"/>
          <w:bCs/>
        </w:rPr>
        <w:t xml:space="preserve">użyczenie sprzętu oraz świadczenie usług teleopiekuńczych </w:t>
      </w:r>
      <w:r w:rsidRPr="00C32895">
        <w:rPr>
          <w:rFonts w:cs="Calibri"/>
          <w:bCs/>
          <w:color w:val="000000"/>
        </w:rPr>
        <w:t>w ramach Programu  „Korpus Wsparcia Seniorów – moduł II” na rok 202</w:t>
      </w:r>
      <w:r>
        <w:rPr>
          <w:rFonts w:cs="Calibri"/>
          <w:bCs/>
          <w:color w:val="000000"/>
        </w:rPr>
        <w:t>3</w:t>
      </w:r>
      <w:r w:rsidRPr="00C32895">
        <w:rPr>
          <w:rFonts w:cs="Calibri"/>
          <w:bCs/>
          <w:color w:val="000000"/>
        </w:rPr>
        <w:t>.</w:t>
      </w:r>
    </w:p>
    <w:p w:rsidR="009E5E5D" w:rsidRDefault="009E5E5D" w:rsidP="009E5E5D">
      <w:pPr>
        <w:jc w:val="both"/>
        <w:rPr>
          <w:rFonts w:cs="Times New Roman"/>
        </w:rPr>
      </w:pPr>
    </w:p>
    <w:p w:rsidR="009E5E5D" w:rsidRPr="00AE42C6" w:rsidRDefault="009E5E5D" w:rsidP="009E5E5D">
      <w:pPr>
        <w:jc w:val="both"/>
        <w:rPr>
          <w:rFonts w:cs="Times New Roman"/>
        </w:rPr>
      </w:pPr>
    </w:p>
    <w:p w:rsidR="009E5E5D" w:rsidRPr="00536579" w:rsidRDefault="009E5E5D" w:rsidP="009E5E5D">
      <w:pPr>
        <w:jc w:val="center"/>
        <w:rPr>
          <w:rFonts w:cs="Times New Roman"/>
          <w:b/>
        </w:rPr>
      </w:pPr>
      <w:r w:rsidRPr="00536579">
        <w:rPr>
          <w:rFonts w:cs="Times New Roman"/>
          <w:b/>
        </w:rPr>
        <w:t>§ 5</w:t>
      </w:r>
    </w:p>
    <w:p w:rsidR="009E5E5D" w:rsidRDefault="009E5E5D" w:rsidP="009E5E5D">
      <w:pPr>
        <w:jc w:val="center"/>
        <w:rPr>
          <w:rFonts w:cs="Times New Roman"/>
          <w:b/>
        </w:rPr>
      </w:pPr>
      <w:r w:rsidRPr="00536579">
        <w:rPr>
          <w:rFonts w:cs="Times New Roman"/>
          <w:b/>
        </w:rPr>
        <w:t>Warunki rozpoczęcia wsparcia</w:t>
      </w:r>
    </w:p>
    <w:p w:rsidR="009E5E5D" w:rsidRPr="008B5635" w:rsidRDefault="009E5E5D" w:rsidP="009E5E5D">
      <w:pPr>
        <w:jc w:val="center"/>
        <w:rPr>
          <w:rFonts w:cs="Times New Roman"/>
          <w:b/>
        </w:rPr>
      </w:pPr>
    </w:p>
    <w:p w:rsidR="009E5E5D" w:rsidRPr="008B5635" w:rsidRDefault="009E5E5D" w:rsidP="009E5E5D">
      <w:pPr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8B5635">
        <w:rPr>
          <w:rFonts w:cs="Times New Roman"/>
        </w:rPr>
        <w:t>Podpisanie przez Uczestnika/czki  umowy.</w:t>
      </w:r>
    </w:p>
    <w:p w:rsidR="009E5E5D" w:rsidRPr="00E9292F" w:rsidRDefault="009E5E5D" w:rsidP="009E5E5D">
      <w:pPr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E9292F">
        <w:rPr>
          <w:rFonts w:cs="Times New Roman"/>
        </w:rPr>
        <w:t xml:space="preserve">Przekazanie informacji </w:t>
      </w:r>
      <w:r>
        <w:rPr>
          <w:rFonts w:cs="Times New Roman"/>
        </w:rPr>
        <w:t>poprzez wypełnienie Karty pacjenta.</w:t>
      </w:r>
    </w:p>
    <w:p w:rsidR="009E5E5D" w:rsidRPr="00E9292F" w:rsidRDefault="009E5E5D" w:rsidP="009E5E5D">
      <w:pPr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8B5635">
        <w:rPr>
          <w:rFonts w:cs="Times New Roman"/>
        </w:rPr>
        <w:t xml:space="preserve">Zapoznanie się przez uczestnika/uczestniczkę </w:t>
      </w:r>
      <w:r>
        <w:rPr>
          <w:rFonts w:cs="Times New Roman"/>
        </w:rPr>
        <w:t>program</w:t>
      </w:r>
      <w:r w:rsidRPr="008B5635">
        <w:rPr>
          <w:rFonts w:cs="Times New Roman"/>
        </w:rPr>
        <w:t>u z instrukcj</w:t>
      </w:r>
      <w:r>
        <w:rPr>
          <w:rFonts w:cs="Times New Roman"/>
        </w:rPr>
        <w:t>ą</w:t>
      </w:r>
      <w:r w:rsidRPr="008B5635">
        <w:rPr>
          <w:rFonts w:cs="Times New Roman"/>
        </w:rPr>
        <w:t xml:space="preserve"> obsługi przekazanego </w:t>
      </w:r>
      <w:r w:rsidRPr="00E9292F">
        <w:rPr>
          <w:rFonts w:cs="Times New Roman"/>
        </w:rPr>
        <w:t xml:space="preserve">urządzenia jest niezbędne do rozpoczęcia świadczenie </w:t>
      </w:r>
      <w:r>
        <w:rPr>
          <w:rFonts w:cs="Times New Roman"/>
        </w:rPr>
        <w:t>Usługi Teleopieki.</w:t>
      </w:r>
    </w:p>
    <w:p w:rsidR="009E5E5D" w:rsidRDefault="009E5E5D" w:rsidP="009E5E5D"/>
    <w:p w:rsidR="009E5E5D" w:rsidRPr="00536579" w:rsidRDefault="009E5E5D" w:rsidP="009E5E5D">
      <w:pPr>
        <w:jc w:val="center"/>
        <w:rPr>
          <w:rFonts w:cs="Times New Roman"/>
          <w:b/>
        </w:rPr>
      </w:pPr>
      <w:r w:rsidRPr="00536579">
        <w:rPr>
          <w:rFonts w:cs="Times New Roman"/>
          <w:b/>
        </w:rPr>
        <w:t>§ 6.</w:t>
      </w:r>
    </w:p>
    <w:p w:rsidR="009E5E5D" w:rsidRDefault="009E5E5D" w:rsidP="009E5E5D">
      <w:pPr>
        <w:jc w:val="center"/>
        <w:rPr>
          <w:rFonts w:cs="Times New Roman"/>
          <w:b/>
        </w:rPr>
      </w:pPr>
      <w:r w:rsidRPr="00536579">
        <w:rPr>
          <w:rFonts w:cs="Times New Roman"/>
          <w:b/>
        </w:rPr>
        <w:t xml:space="preserve">Obowiązki uczestnika </w:t>
      </w:r>
      <w:r>
        <w:rPr>
          <w:rFonts w:cs="Times New Roman"/>
          <w:b/>
        </w:rPr>
        <w:t>program</w:t>
      </w:r>
      <w:r w:rsidRPr="00536579">
        <w:rPr>
          <w:rFonts w:cs="Times New Roman"/>
          <w:b/>
        </w:rPr>
        <w:t>u</w:t>
      </w:r>
    </w:p>
    <w:p w:rsidR="009E5E5D" w:rsidRPr="00536579" w:rsidRDefault="009E5E5D" w:rsidP="009E5E5D">
      <w:pPr>
        <w:jc w:val="center"/>
        <w:rPr>
          <w:rFonts w:cs="Times New Roman"/>
          <w:b/>
        </w:rPr>
      </w:pPr>
    </w:p>
    <w:p w:rsidR="009E5E5D" w:rsidRPr="00536579" w:rsidRDefault="009E5E5D" w:rsidP="009E5E5D">
      <w:pPr>
        <w:jc w:val="both"/>
        <w:rPr>
          <w:rFonts w:cs="Times New Roman"/>
        </w:rPr>
      </w:pPr>
      <w:r w:rsidRPr="00536579">
        <w:rPr>
          <w:rFonts w:cs="Times New Roman"/>
        </w:rPr>
        <w:t xml:space="preserve">1. W przypadku pilnego zgłoszenia Uczestnik/czka upoważnia do otwarcia drzwi do swojego mieszkania/ miejsca instalacji przez osobę lub organ, który zgodnie z przekazanymi informacjami ma przyjść mu z pomocą. Realizator nie jest odpowiedzialny za szkody, które mogą być z tym związane. </w:t>
      </w:r>
    </w:p>
    <w:p w:rsidR="009E5E5D" w:rsidRPr="00536579" w:rsidRDefault="009E5E5D" w:rsidP="009E5E5D">
      <w:pPr>
        <w:jc w:val="both"/>
        <w:rPr>
          <w:rFonts w:cs="Times New Roman"/>
        </w:rPr>
      </w:pPr>
      <w:r w:rsidRPr="00536579">
        <w:rPr>
          <w:rFonts w:cs="Times New Roman"/>
        </w:rPr>
        <w:t xml:space="preserve">2. Uczestnik/czka zobowiązuje się do informowania Realizatorów o wszelkich zmianach dotyczących informacji przekazanych w trakcie diagnozy i podpisywania umowy, szczególnie: </w:t>
      </w:r>
    </w:p>
    <w:p w:rsidR="009E5E5D" w:rsidRDefault="009E5E5D" w:rsidP="009E5E5D">
      <w:pPr>
        <w:jc w:val="both"/>
        <w:rPr>
          <w:rFonts w:cs="Times New Roman"/>
        </w:rPr>
      </w:pPr>
      <w:r w:rsidRPr="00536579">
        <w:rPr>
          <w:rFonts w:cs="Times New Roman"/>
        </w:rPr>
        <w:t xml:space="preserve">pomocowej i danych kontaktowych jego członków. </w:t>
      </w:r>
    </w:p>
    <w:p w:rsidR="009E5E5D" w:rsidRPr="00536579" w:rsidRDefault="009E5E5D" w:rsidP="009E5E5D">
      <w:pPr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536579">
        <w:rPr>
          <w:rFonts w:cs="Times New Roman"/>
        </w:rPr>
        <w:t xml:space="preserve">Uczestnik/czka ma obowiązek utrzymania </w:t>
      </w:r>
      <w:r w:rsidRPr="00135305">
        <w:rPr>
          <w:rFonts w:cs="Times New Roman"/>
        </w:rPr>
        <w:t>Opaski telemedycznej w stanie dobrej sprawności.</w:t>
      </w:r>
    </w:p>
    <w:p w:rsidR="009E5E5D" w:rsidRDefault="009E5E5D" w:rsidP="009E5E5D">
      <w:pPr>
        <w:jc w:val="both"/>
        <w:rPr>
          <w:rFonts w:cs="Times New Roman"/>
        </w:rPr>
      </w:pPr>
      <w:r w:rsidRPr="00536579">
        <w:rPr>
          <w:rFonts w:cs="Times New Roman"/>
        </w:rPr>
        <w:t>4. Uczestnik/czka nie ponosi odpowiedzialności za oddane mu do</w:t>
      </w:r>
      <w:r>
        <w:rPr>
          <w:rFonts w:cs="Times New Roman"/>
        </w:rPr>
        <w:t xml:space="preserve"> użytku urządzenie uszkodzone w </w:t>
      </w:r>
      <w:r w:rsidRPr="00536579">
        <w:rPr>
          <w:rFonts w:cs="Times New Roman"/>
        </w:rPr>
        <w:t xml:space="preserve">następstwie </w:t>
      </w:r>
      <w:r>
        <w:rPr>
          <w:rFonts w:cs="Times New Roman"/>
        </w:rPr>
        <w:t xml:space="preserve">działania </w:t>
      </w:r>
      <w:r w:rsidRPr="00536579">
        <w:rPr>
          <w:rFonts w:cs="Times New Roman"/>
        </w:rPr>
        <w:t>siły wyższej, przez które rozumie się zdarzenia zewnętrzne niemożliwe do zapobieżenia i przewidzenia</w:t>
      </w:r>
      <w:r>
        <w:rPr>
          <w:rFonts w:cs="Times New Roman"/>
        </w:rPr>
        <w:t xml:space="preserve">. </w:t>
      </w:r>
    </w:p>
    <w:p w:rsidR="009E5E5D" w:rsidRDefault="009E5E5D" w:rsidP="009E5E5D">
      <w:pPr>
        <w:jc w:val="both"/>
        <w:rPr>
          <w:rFonts w:cs="Times New Roman"/>
        </w:rPr>
      </w:pPr>
    </w:p>
    <w:p w:rsidR="009E5E5D" w:rsidRPr="00AE42C6" w:rsidRDefault="009E5E5D" w:rsidP="009E5E5D">
      <w:pPr>
        <w:jc w:val="both"/>
        <w:rPr>
          <w:rFonts w:cs="Times New Roman"/>
          <w:color w:val="FF0000"/>
        </w:rPr>
      </w:pPr>
    </w:p>
    <w:p w:rsidR="009E5E5D" w:rsidRPr="00A94496" w:rsidRDefault="009E5E5D" w:rsidP="009E5E5D">
      <w:pPr>
        <w:jc w:val="center"/>
        <w:rPr>
          <w:rFonts w:cs="Times New Roman"/>
          <w:b/>
        </w:rPr>
      </w:pPr>
      <w:r w:rsidRPr="00A94496">
        <w:rPr>
          <w:rFonts w:cs="Times New Roman"/>
          <w:b/>
        </w:rPr>
        <w:t>§ 7</w:t>
      </w:r>
    </w:p>
    <w:p w:rsidR="009E5E5D" w:rsidRDefault="009E5E5D" w:rsidP="009E5E5D">
      <w:pPr>
        <w:jc w:val="center"/>
        <w:rPr>
          <w:rFonts w:cs="Times New Roman"/>
          <w:b/>
        </w:rPr>
      </w:pPr>
      <w:r w:rsidRPr="00A94496">
        <w:rPr>
          <w:rFonts w:cs="Times New Roman"/>
          <w:b/>
        </w:rPr>
        <w:t>Postanowienia końcowe</w:t>
      </w:r>
    </w:p>
    <w:p w:rsidR="009E5E5D" w:rsidRPr="00A94496" w:rsidRDefault="009E5E5D" w:rsidP="009E5E5D">
      <w:pPr>
        <w:jc w:val="center"/>
        <w:rPr>
          <w:rFonts w:cs="Times New Roman"/>
          <w:b/>
        </w:rPr>
      </w:pPr>
    </w:p>
    <w:p w:rsidR="009E5E5D" w:rsidRDefault="009E5E5D" w:rsidP="009E5E5D">
      <w:pPr>
        <w:rPr>
          <w:rFonts w:cs="Times New Roman"/>
        </w:rPr>
      </w:pPr>
      <w:r w:rsidRPr="00A94496">
        <w:rPr>
          <w:rFonts w:cs="Times New Roman"/>
        </w:rPr>
        <w:t>Regulamin obowiązuje od dnia podpisania przez Kierownika M</w:t>
      </w:r>
      <w:r>
        <w:rPr>
          <w:rFonts w:cs="Times New Roman"/>
        </w:rPr>
        <w:t>G</w:t>
      </w:r>
      <w:r w:rsidRPr="00A94496">
        <w:rPr>
          <w:rFonts w:cs="Times New Roman"/>
        </w:rPr>
        <w:t xml:space="preserve">OPS w Bodzentynie. </w:t>
      </w:r>
    </w:p>
    <w:p w:rsidR="009E5E5D" w:rsidRDefault="009E5E5D" w:rsidP="009E5E5D"/>
    <w:p w:rsidR="009E5E5D" w:rsidRPr="00A23185" w:rsidRDefault="009E5E5D" w:rsidP="009E5E5D"/>
    <w:p w:rsidR="000468E2" w:rsidRDefault="009E5E5D"/>
    <w:sectPr w:rsidR="000468E2" w:rsidSect="00B93B81">
      <w:pgSz w:w="11906" w:h="16838"/>
      <w:pgMar w:top="1364" w:right="1134" w:bottom="70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9D6"/>
    <w:multiLevelType w:val="hybridMultilevel"/>
    <w:tmpl w:val="1D6E75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7B0016"/>
    <w:multiLevelType w:val="hybridMultilevel"/>
    <w:tmpl w:val="EAB48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48B4"/>
    <w:multiLevelType w:val="hybridMultilevel"/>
    <w:tmpl w:val="ED5C9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D"/>
    <w:rsid w:val="006953B7"/>
    <w:rsid w:val="00872BA0"/>
    <w:rsid w:val="009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1BB5-B2D4-4D50-9C47-B23C344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E5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E5E5D"/>
    <w:pPr>
      <w:ind w:left="720"/>
    </w:pPr>
    <w:rPr>
      <w:lang w:val="x-none"/>
    </w:rPr>
  </w:style>
  <w:style w:type="character" w:customStyle="1" w:styleId="AkapitzlistZnak">
    <w:name w:val="Akapit z listą Znak"/>
    <w:link w:val="Akapitzlist"/>
    <w:uiPriority w:val="1"/>
    <w:locked/>
    <w:rsid w:val="009E5E5D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2023-09-25T13:37:00Z</dcterms:created>
  <dcterms:modified xsi:type="dcterms:W3CDTF">2023-09-25T13:37:00Z</dcterms:modified>
</cp:coreProperties>
</file>